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BB1BE" w14:textId="77777777" w:rsidR="000B777A" w:rsidRPr="00DC40D0" w:rsidRDefault="000B777A" w:rsidP="000B777A">
      <w:pPr>
        <w:pStyle w:val="a4"/>
      </w:pPr>
      <w:r w:rsidRPr="00DC40D0">
        <w:rPr>
          <w:rFonts w:hint="eastAsia"/>
        </w:rPr>
        <w:t xml:space="preserve">ZOOM </w:t>
      </w:r>
      <w:r w:rsidRPr="00DC40D0">
        <w:t>H</w:t>
      </w:r>
      <w:r w:rsidRPr="00DC40D0">
        <w:rPr>
          <w:rFonts w:hint="eastAsia"/>
        </w:rPr>
        <w:t>6</w:t>
      </w:r>
      <w:r w:rsidRPr="00DC40D0">
        <w:t>essential</w:t>
      </w:r>
      <w:r w:rsidRPr="00DC40D0">
        <w:rPr>
          <w:rFonts w:hint="eastAsia"/>
        </w:rPr>
        <w:t>各部の説明</w:t>
      </w:r>
    </w:p>
    <w:p w14:paraId="1ADEC6D4" w14:textId="7517CCE6" w:rsidR="000B777A" w:rsidRPr="00DC40D0" w:rsidRDefault="000B777A" w:rsidP="000B777A">
      <w:pPr>
        <w:rPr>
          <w:rFonts w:asciiTheme="majorEastAsia" w:eastAsiaTheme="majorEastAsia" w:hAnsiTheme="majorEastAsia"/>
          <w:sz w:val="24"/>
          <w:szCs w:val="28"/>
          <w:lang w:eastAsia="ja-JP"/>
        </w:rPr>
      </w:pPr>
      <w:r w:rsidRPr="00DC40D0">
        <w:rPr>
          <w:rFonts w:asciiTheme="majorEastAsia" w:eastAsiaTheme="majorEastAsia" w:hAnsiTheme="majorEastAsia" w:hint="eastAsia"/>
          <w:sz w:val="24"/>
          <w:szCs w:val="28"/>
          <w:lang w:eastAsia="ja-JP"/>
        </w:rPr>
        <w:t>本体のボタンが</w:t>
      </w:r>
      <w:r w:rsidR="00460ABF" w:rsidRPr="00DC40D0">
        <w:rPr>
          <w:rFonts w:asciiTheme="majorEastAsia" w:eastAsiaTheme="majorEastAsia" w:hAnsiTheme="majorEastAsia" w:hint="eastAsia"/>
          <w:sz w:val="24"/>
          <w:szCs w:val="28"/>
          <w:lang w:eastAsia="ja-JP"/>
        </w:rPr>
        <w:t>沢山ある</w:t>
      </w:r>
      <w:r w:rsidRPr="00DC40D0">
        <w:rPr>
          <w:rFonts w:asciiTheme="majorEastAsia" w:eastAsiaTheme="majorEastAsia" w:hAnsiTheme="majorEastAsia" w:hint="eastAsia"/>
          <w:sz w:val="24"/>
          <w:szCs w:val="28"/>
          <w:lang w:eastAsia="ja-JP"/>
        </w:rPr>
        <w:t>部分を上に向け、</w:t>
      </w:r>
      <w:r w:rsidR="006907C3" w:rsidRPr="00DC40D0">
        <w:rPr>
          <w:rFonts w:asciiTheme="majorEastAsia" w:eastAsiaTheme="majorEastAsia" w:hAnsiTheme="majorEastAsia" w:hint="eastAsia"/>
          <w:sz w:val="24"/>
          <w:szCs w:val="28"/>
          <w:lang w:eastAsia="ja-JP"/>
        </w:rPr>
        <w:t>傾斜が</w:t>
      </w:r>
      <w:r w:rsidR="006907C3" w:rsidRPr="00DC40D0">
        <w:rPr>
          <w:rFonts w:asciiTheme="majorHAnsi" w:eastAsiaTheme="majorHAnsi" w:hAnsiTheme="majorHAnsi" w:hint="eastAsia"/>
          <w:sz w:val="24"/>
          <w:szCs w:val="28"/>
          <w:lang w:eastAsia="ja-JP"/>
        </w:rPr>
        <w:t>付いたツルっとした面（ディスプレイ）</w:t>
      </w:r>
      <w:r w:rsidRPr="00DC40D0">
        <w:rPr>
          <w:rFonts w:asciiTheme="majorEastAsia" w:eastAsiaTheme="majorEastAsia" w:hAnsiTheme="majorEastAsia" w:hint="eastAsia"/>
          <w:sz w:val="24"/>
          <w:szCs w:val="28"/>
          <w:lang w:eastAsia="ja-JP"/>
        </w:rPr>
        <w:t>を時計の</w:t>
      </w:r>
      <w:r w:rsidR="006907C3" w:rsidRPr="00DC40D0">
        <w:rPr>
          <w:rFonts w:asciiTheme="majorEastAsia" w:eastAsiaTheme="majorEastAsia" w:hAnsiTheme="majorEastAsia" w:hint="eastAsia"/>
          <w:sz w:val="24"/>
          <w:szCs w:val="28"/>
          <w:lang w:eastAsia="ja-JP"/>
        </w:rPr>
        <w:t>6</w:t>
      </w:r>
      <w:r w:rsidRPr="00DC40D0">
        <w:rPr>
          <w:rFonts w:asciiTheme="majorEastAsia" w:eastAsiaTheme="majorEastAsia" w:hAnsiTheme="majorEastAsia" w:hint="eastAsia"/>
          <w:sz w:val="24"/>
          <w:szCs w:val="28"/>
          <w:lang w:eastAsia="ja-JP"/>
        </w:rPr>
        <w:t>時方向へ向けて机の上に置いてください。</w:t>
      </w:r>
    </w:p>
    <w:p w14:paraId="6F7E6FB4" w14:textId="77777777" w:rsidR="000B777A" w:rsidRPr="00DC40D0" w:rsidRDefault="000B777A" w:rsidP="000B777A">
      <w:pPr>
        <w:pStyle w:val="1"/>
      </w:pPr>
      <w:r w:rsidRPr="00DC40D0">
        <w:rPr>
          <w:rFonts w:hint="eastAsia"/>
        </w:rPr>
        <w:t>本体上部</w:t>
      </w:r>
    </w:p>
    <w:p w14:paraId="60905189" w14:textId="30162416" w:rsidR="000B777A" w:rsidRPr="00DC40D0" w:rsidRDefault="007B7D8C" w:rsidP="007B7D8C">
      <w:pPr>
        <w:pStyle w:val="2"/>
      </w:pPr>
      <w:r w:rsidRPr="00DC40D0">
        <w:rPr>
          <w:rFonts w:hint="eastAsia"/>
        </w:rPr>
        <w:t>お買い上げ時には保護キャップが付いてい</w:t>
      </w:r>
      <w:r w:rsidR="005F5223" w:rsidRPr="00DC40D0">
        <w:rPr>
          <w:rFonts w:hint="eastAsia"/>
        </w:rPr>
        <w:t>るので、同梱のマイクカプセルに付け替えてご使用ください</w:t>
      </w:r>
      <w:r w:rsidRPr="00DC40D0">
        <w:rPr>
          <w:rFonts w:hint="eastAsia"/>
        </w:rPr>
        <w:t>。</w:t>
      </w:r>
      <w:r w:rsidR="005F5223" w:rsidRPr="00DC40D0">
        <w:rPr>
          <w:rFonts w:hint="eastAsia"/>
        </w:rPr>
        <w:t>保護キャップを外すには、</w:t>
      </w:r>
      <w:r w:rsidR="000B777A" w:rsidRPr="00DC40D0">
        <w:rPr>
          <w:rFonts w:hint="eastAsia"/>
        </w:rPr>
        <w:t>中央</w:t>
      </w:r>
      <w:r w:rsidRPr="00DC40D0">
        <w:rPr>
          <w:rFonts w:hint="eastAsia"/>
        </w:rPr>
        <w:t>の</w:t>
      </w:r>
      <w:r w:rsidR="000B777A" w:rsidRPr="00DC40D0">
        <w:rPr>
          <w:rFonts w:hint="eastAsia"/>
        </w:rPr>
        <w:t>マイクカプセルロックキー</w:t>
      </w:r>
      <w:r w:rsidRPr="00DC40D0">
        <w:rPr>
          <w:rFonts w:hint="eastAsia"/>
        </w:rPr>
        <w:t>を</w:t>
      </w:r>
      <w:r w:rsidR="000B777A" w:rsidRPr="00DC40D0">
        <w:rPr>
          <w:rFonts w:hint="eastAsia"/>
        </w:rPr>
        <w:t>上に押しながら、</w:t>
      </w:r>
      <w:r w:rsidRPr="00DC40D0">
        <w:rPr>
          <w:rFonts w:hint="eastAsia"/>
        </w:rPr>
        <w:t>保護キャップを</w:t>
      </w:r>
      <w:r w:rsidR="000B777A" w:rsidRPr="00DC40D0">
        <w:rPr>
          <w:rFonts w:hint="eastAsia"/>
        </w:rPr>
        <w:t>本体表面に向かってスライドすると取りはずせます。</w:t>
      </w:r>
      <w:r w:rsidRPr="00DC40D0">
        <w:rPr>
          <w:rFonts w:hint="eastAsia"/>
        </w:rPr>
        <w:t>同梱のXYマイクカプセルを</w:t>
      </w:r>
      <w:r w:rsidR="00E23867" w:rsidRPr="00DC40D0">
        <w:rPr>
          <w:rFonts w:hint="eastAsia"/>
        </w:rPr>
        <w:t>取り</w:t>
      </w:r>
      <w:r w:rsidRPr="00DC40D0">
        <w:rPr>
          <w:rFonts w:hint="eastAsia"/>
        </w:rPr>
        <w:t>付けるときは、マイクカプセルロックキー</w:t>
      </w:r>
      <w:r w:rsidR="00F55870" w:rsidRPr="00DC40D0">
        <w:rPr>
          <w:rFonts w:hint="eastAsia"/>
        </w:rPr>
        <w:t>を表面</w:t>
      </w:r>
      <w:r w:rsidR="002227CA" w:rsidRPr="00DC40D0">
        <w:rPr>
          <w:rFonts w:hint="eastAsia"/>
        </w:rPr>
        <w:t>にして</w:t>
      </w:r>
      <w:r w:rsidRPr="00DC40D0">
        <w:rPr>
          <w:rFonts w:hint="eastAsia"/>
        </w:rPr>
        <w:t>、</w:t>
      </w:r>
      <w:r w:rsidR="005F5223" w:rsidRPr="00DC40D0">
        <w:rPr>
          <w:rFonts w:hint="eastAsia"/>
        </w:rPr>
        <w:t>XYマイクカプセルの</w:t>
      </w:r>
      <w:r w:rsidR="00A64492" w:rsidRPr="00DC40D0">
        <w:rPr>
          <w:rFonts w:hint="eastAsia"/>
        </w:rPr>
        <w:t>2</w:t>
      </w:r>
      <w:r w:rsidR="005F5223" w:rsidRPr="00DC40D0">
        <w:rPr>
          <w:rFonts w:hint="eastAsia"/>
        </w:rPr>
        <w:t>本</w:t>
      </w:r>
      <w:r w:rsidR="00A64492" w:rsidRPr="00DC40D0">
        <w:rPr>
          <w:rFonts w:hint="eastAsia"/>
        </w:rPr>
        <w:t>のレール</w:t>
      </w:r>
      <w:r w:rsidR="005F5223" w:rsidRPr="00DC40D0">
        <w:rPr>
          <w:rFonts w:hint="eastAsia"/>
        </w:rPr>
        <w:t>が、本体の2本の</w:t>
      </w:r>
      <w:r w:rsidR="00E23867" w:rsidRPr="00DC40D0">
        <w:rPr>
          <w:rFonts w:hint="eastAsia"/>
        </w:rPr>
        <w:t>ミゾ</w:t>
      </w:r>
      <w:r w:rsidR="00F55870" w:rsidRPr="00DC40D0">
        <w:rPr>
          <w:rFonts w:hint="eastAsia"/>
        </w:rPr>
        <w:t>に</w:t>
      </w:r>
      <w:r w:rsidR="005F5223" w:rsidRPr="00DC40D0">
        <w:rPr>
          <w:rFonts w:hint="eastAsia"/>
        </w:rPr>
        <w:t>入るように合わせ、</w:t>
      </w:r>
      <w:r w:rsidR="00F55870" w:rsidRPr="00DC40D0">
        <w:rPr>
          <w:rFonts w:hint="eastAsia"/>
        </w:rPr>
        <w:t>本体背面に</w:t>
      </w:r>
      <w:r w:rsidR="00EC3A2E" w:rsidRPr="00DC40D0">
        <w:rPr>
          <w:rFonts w:hint="eastAsia"/>
        </w:rPr>
        <w:t>向かって</w:t>
      </w:r>
      <w:r w:rsidR="00E23867" w:rsidRPr="00DC40D0">
        <w:rPr>
          <w:rFonts w:hint="eastAsia"/>
        </w:rPr>
        <w:t>カチッと</w:t>
      </w:r>
      <w:r w:rsidR="00EE07FA" w:rsidRPr="00DC40D0">
        <w:rPr>
          <w:rFonts w:hint="eastAsia"/>
        </w:rPr>
        <w:t>いう</w:t>
      </w:r>
      <w:r w:rsidR="00E23867" w:rsidRPr="00DC40D0">
        <w:rPr>
          <w:rFonts w:hint="eastAsia"/>
        </w:rPr>
        <w:t>まで</w:t>
      </w:r>
      <w:r w:rsidR="00F55870" w:rsidRPr="00DC40D0">
        <w:rPr>
          <w:rFonts w:hint="eastAsia"/>
        </w:rPr>
        <w:t>スライドしてください。</w:t>
      </w:r>
    </w:p>
    <w:p w14:paraId="62622026" w14:textId="77777777" w:rsidR="00C6151E" w:rsidRPr="00DC40D0" w:rsidRDefault="000B777A" w:rsidP="000B777A">
      <w:pPr>
        <w:pStyle w:val="1"/>
      </w:pPr>
      <w:r w:rsidRPr="00DC40D0">
        <w:rPr>
          <w:rFonts w:hint="eastAsia"/>
        </w:rPr>
        <w:t>本体表面</w:t>
      </w:r>
    </w:p>
    <w:p w14:paraId="1B94EC6F" w14:textId="55878150" w:rsidR="000B777A" w:rsidRPr="00DC40D0" w:rsidRDefault="000B777A" w:rsidP="00C6151E">
      <w:pPr>
        <w:rPr>
          <w:rFonts w:asciiTheme="majorHAnsi" w:eastAsiaTheme="majorHAnsi" w:hAnsiTheme="majorHAnsi"/>
          <w:sz w:val="24"/>
          <w:szCs w:val="28"/>
          <w:lang w:eastAsia="ja-JP"/>
        </w:rPr>
      </w:pPr>
      <w:r w:rsidRPr="00DC40D0">
        <w:rPr>
          <w:rFonts w:asciiTheme="majorHAnsi" w:eastAsiaTheme="majorHAnsi" w:hAnsiTheme="majorHAnsi" w:hint="eastAsia"/>
          <w:sz w:val="24"/>
          <w:szCs w:val="28"/>
          <w:lang w:eastAsia="ja-JP"/>
        </w:rPr>
        <w:t>上</w:t>
      </w:r>
      <w:r w:rsidRPr="00DC40D0">
        <w:rPr>
          <w:rFonts w:asciiTheme="majorHAnsi" w:eastAsiaTheme="majorHAnsi" w:hAnsiTheme="majorHAnsi"/>
          <w:sz w:val="24"/>
          <w:szCs w:val="28"/>
          <w:lang w:eastAsia="ja-JP"/>
        </w:rPr>
        <w:t>から</w:t>
      </w:r>
      <w:r w:rsidRPr="00DC40D0">
        <w:rPr>
          <w:rFonts w:asciiTheme="majorHAnsi" w:eastAsiaTheme="majorHAnsi" w:hAnsiTheme="majorHAnsi" w:hint="eastAsia"/>
          <w:sz w:val="24"/>
          <w:szCs w:val="28"/>
          <w:lang w:eastAsia="ja-JP"/>
        </w:rPr>
        <w:t>順に</w:t>
      </w:r>
      <w:r w:rsidR="002608AF" w:rsidRPr="00DC40D0">
        <w:rPr>
          <w:rFonts w:asciiTheme="majorHAnsi" w:eastAsiaTheme="majorHAnsi" w:hAnsiTheme="majorHAnsi" w:hint="eastAsia"/>
          <w:sz w:val="24"/>
          <w:szCs w:val="28"/>
          <w:lang w:eastAsia="ja-JP"/>
        </w:rPr>
        <w:t>、</w:t>
      </w:r>
      <w:r w:rsidR="00460ABF" w:rsidRPr="00DC40D0">
        <w:rPr>
          <w:rFonts w:asciiTheme="majorHAnsi" w:eastAsiaTheme="majorHAnsi" w:hAnsiTheme="majorHAnsi" w:hint="eastAsia"/>
          <w:sz w:val="24"/>
          <w:szCs w:val="28"/>
          <w:lang w:eastAsia="ja-JP"/>
        </w:rPr>
        <w:t>次のように位置します。</w:t>
      </w:r>
      <w:r w:rsidR="002608AF" w:rsidRPr="00DC40D0">
        <w:rPr>
          <w:rFonts w:asciiTheme="majorHAnsi" w:eastAsiaTheme="majorHAnsi" w:hAnsiTheme="majorHAnsi" w:hint="eastAsia"/>
          <w:sz w:val="24"/>
          <w:szCs w:val="28"/>
          <w:lang w:eastAsia="ja-JP"/>
        </w:rPr>
        <w:t>マイクカプセルロックキーの下から</w:t>
      </w:r>
    </w:p>
    <w:p w14:paraId="3B3F14DF" w14:textId="77777777" w:rsidR="000B777A" w:rsidRPr="00DC40D0" w:rsidRDefault="000B777A" w:rsidP="000B777A">
      <w:pPr>
        <w:pStyle w:val="2"/>
      </w:pPr>
      <w:r w:rsidRPr="00DC40D0">
        <w:rPr>
          <w:rFonts w:hint="eastAsia"/>
        </w:rPr>
        <w:t>一列目の中央の四角いボタン</w:t>
      </w:r>
    </w:p>
    <w:p w14:paraId="7E1091D7" w14:textId="77777777" w:rsidR="000B777A" w:rsidRPr="00DC40D0" w:rsidRDefault="000B777A" w:rsidP="000B777A">
      <w:pPr>
        <w:pStyle w:val="2"/>
      </w:pPr>
      <w:r w:rsidRPr="00DC40D0">
        <w:rPr>
          <w:rFonts w:hint="eastAsia"/>
        </w:rPr>
        <w:t>二列目の</w:t>
      </w:r>
      <w:r w:rsidRPr="00DC40D0">
        <w:rPr>
          <w:rFonts w:hint="eastAsia"/>
          <w:szCs w:val="28"/>
        </w:rPr>
        <w:t>左右の2個の</w:t>
      </w:r>
      <w:r w:rsidRPr="00DC40D0">
        <w:rPr>
          <w:rFonts w:hint="eastAsia"/>
        </w:rPr>
        <w:t>四角いボタン</w:t>
      </w:r>
    </w:p>
    <w:p w14:paraId="5CB7D559" w14:textId="77777777" w:rsidR="000B777A" w:rsidRPr="00DC40D0" w:rsidRDefault="000B777A" w:rsidP="000B777A">
      <w:pPr>
        <w:pStyle w:val="2"/>
      </w:pPr>
      <w:r w:rsidRPr="00DC40D0">
        <w:rPr>
          <w:rFonts w:hint="eastAsia"/>
        </w:rPr>
        <w:t>内蔵スピーカー（上下にそれぞれ小さな穴が沢山空いています）</w:t>
      </w:r>
    </w:p>
    <w:p w14:paraId="13809512" w14:textId="77777777" w:rsidR="000B777A" w:rsidRPr="00DC40D0" w:rsidRDefault="000B777A" w:rsidP="000B777A">
      <w:pPr>
        <w:pStyle w:val="2"/>
      </w:pPr>
      <w:r w:rsidRPr="00DC40D0">
        <w:rPr>
          <w:rFonts w:hint="eastAsia"/>
        </w:rPr>
        <w:t>三列目の</w:t>
      </w:r>
      <w:r w:rsidRPr="00DC40D0">
        <w:rPr>
          <w:rFonts w:hint="eastAsia"/>
          <w:szCs w:val="28"/>
        </w:rPr>
        <w:t>左右の2個の</w:t>
      </w:r>
      <w:r w:rsidRPr="00DC40D0">
        <w:rPr>
          <w:rFonts w:hint="eastAsia"/>
        </w:rPr>
        <w:t>四角いボタン</w:t>
      </w:r>
    </w:p>
    <w:p w14:paraId="46E38FEE" w14:textId="77777777" w:rsidR="000B777A" w:rsidRPr="00DC40D0" w:rsidRDefault="000B777A" w:rsidP="000B777A">
      <w:pPr>
        <w:pStyle w:val="2"/>
      </w:pPr>
      <w:r w:rsidRPr="00DC40D0">
        <w:rPr>
          <w:rFonts w:hint="eastAsia"/>
        </w:rPr>
        <w:t>四列目の中央の四角いボタン</w:t>
      </w:r>
    </w:p>
    <w:p w14:paraId="231586BD" w14:textId="09F67C0F" w:rsidR="000B777A" w:rsidRPr="00DC40D0" w:rsidRDefault="000B777A" w:rsidP="000B777A">
      <w:pPr>
        <w:pStyle w:val="2"/>
      </w:pPr>
      <w:r w:rsidRPr="00DC40D0">
        <w:rPr>
          <w:rFonts w:hint="eastAsia"/>
        </w:rPr>
        <w:t>左右に縦2個ずつの小さな丸いボタンと、中央の丸い大きなボタンのグループ（以下、5個の丸いボタンのグループと</w:t>
      </w:r>
      <w:r w:rsidR="008A635C" w:rsidRPr="00DC40D0">
        <w:rPr>
          <w:rFonts w:hint="eastAsia"/>
        </w:rPr>
        <w:t>表現</w:t>
      </w:r>
      <w:r w:rsidRPr="00DC40D0">
        <w:rPr>
          <w:rFonts w:hint="eastAsia"/>
        </w:rPr>
        <w:t>）</w:t>
      </w:r>
    </w:p>
    <w:p w14:paraId="0BDEBC02" w14:textId="0B4FD1DC" w:rsidR="000B777A" w:rsidRPr="00DC40D0" w:rsidRDefault="000B777A" w:rsidP="000B777A">
      <w:pPr>
        <w:pStyle w:val="2"/>
      </w:pPr>
      <w:r w:rsidRPr="00DC40D0">
        <w:rPr>
          <w:rFonts w:hint="eastAsia"/>
        </w:rPr>
        <w:t>手前方向に角度の付いたディスプレイ</w:t>
      </w:r>
    </w:p>
    <w:p w14:paraId="7ADF46CE" w14:textId="77777777" w:rsidR="000B777A" w:rsidRPr="00DC40D0" w:rsidRDefault="000B777A" w:rsidP="000B777A">
      <w:pPr>
        <w:pStyle w:val="JA"/>
        <w:numPr>
          <w:ilvl w:val="0"/>
          <w:numId w:val="0"/>
        </w:numPr>
        <w:ind w:left="720"/>
      </w:pPr>
    </w:p>
    <w:p w14:paraId="62AC41DF" w14:textId="77777777" w:rsidR="000B777A" w:rsidRPr="00DC40D0" w:rsidRDefault="000B777A" w:rsidP="000B777A">
      <w:pPr>
        <w:rPr>
          <w:rFonts w:asciiTheme="majorEastAsia" w:eastAsiaTheme="majorEastAsia" w:hAnsiTheme="majorEastAsia" w:cs="Times New Roman"/>
          <w:sz w:val="24"/>
          <w:lang w:eastAsia="ja-JP"/>
        </w:rPr>
      </w:pPr>
      <w:r w:rsidRPr="00DC40D0">
        <w:rPr>
          <w:rFonts w:asciiTheme="majorEastAsia" w:eastAsiaTheme="majorEastAsia" w:hAnsiTheme="majorEastAsia" w:cs="Times New Roman" w:hint="eastAsia"/>
          <w:sz w:val="24"/>
          <w:lang w:eastAsia="ja-JP"/>
        </w:rPr>
        <w:t>一列目の</w:t>
      </w:r>
      <w:r w:rsidRPr="00DC40D0">
        <w:rPr>
          <w:rFonts w:asciiTheme="majorEastAsia" w:eastAsiaTheme="majorEastAsia" w:hAnsiTheme="majorEastAsia" w:hint="eastAsia"/>
          <w:sz w:val="24"/>
          <w:lang w:eastAsia="ja-JP"/>
        </w:rPr>
        <w:t>中央の四角いボタンは、次の録音を有効にします。</w:t>
      </w:r>
    </w:p>
    <w:p w14:paraId="0567FDBA" w14:textId="42449F30" w:rsidR="000B777A" w:rsidRPr="00DC40D0" w:rsidRDefault="000B777A" w:rsidP="000B777A">
      <w:pPr>
        <w:pStyle w:val="3"/>
        <w:ind w:left="1650"/>
        <w:rPr>
          <w:lang w:eastAsia="ja-JP"/>
        </w:rPr>
      </w:pPr>
      <w:r w:rsidRPr="00DC40D0">
        <w:rPr>
          <w:rFonts w:hint="eastAsia"/>
          <w:lang w:eastAsia="ja-JP"/>
        </w:rPr>
        <w:t>マイク</w:t>
      </w:r>
      <w:r w:rsidR="00C538FD" w:rsidRPr="00DC40D0">
        <w:rPr>
          <w:lang w:eastAsia="ja-JP"/>
        </w:rPr>
        <w:br/>
      </w:r>
      <w:r w:rsidR="00C538FD" w:rsidRPr="00DC40D0">
        <w:rPr>
          <w:rFonts w:hint="eastAsia"/>
          <w:lang w:eastAsia="ja-JP"/>
        </w:rPr>
        <w:t>マイクカプセル</w:t>
      </w:r>
      <w:r w:rsidR="00C538FD" w:rsidRPr="00DC40D0">
        <w:rPr>
          <w:lang w:eastAsia="ja-JP"/>
        </w:rPr>
        <w:t>の録音</w:t>
      </w:r>
      <w:r w:rsidR="00C538FD" w:rsidRPr="00DC40D0">
        <w:rPr>
          <w:rFonts w:hint="eastAsia"/>
          <w:lang w:eastAsia="ja-JP"/>
        </w:rPr>
        <w:t>を有効にします。</w:t>
      </w:r>
      <w:r w:rsidR="00637866" w:rsidRPr="00DC40D0">
        <w:rPr>
          <w:rFonts w:hint="eastAsia"/>
          <w:lang w:eastAsia="ja-JP"/>
        </w:rPr>
        <w:t>（すぐ上にある小さなくぼみは、マイク</w:t>
      </w:r>
      <w:r w:rsidR="00637866" w:rsidRPr="00DC40D0">
        <w:rPr>
          <w:lang w:eastAsia="ja-JP"/>
        </w:rPr>
        <w:t>の録音が有効であることを示すインジケーターです）</w:t>
      </w:r>
    </w:p>
    <w:p w14:paraId="017D89C3" w14:textId="77777777" w:rsidR="000B777A" w:rsidRPr="00DC40D0" w:rsidRDefault="000B777A" w:rsidP="000B777A">
      <w:pPr>
        <w:rPr>
          <w:lang w:val="en-US" w:eastAsia="ja-JP"/>
        </w:rPr>
      </w:pPr>
    </w:p>
    <w:p w14:paraId="481AB25D" w14:textId="77777777" w:rsidR="000B777A" w:rsidRPr="00DC40D0" w:rsidRDefault="000B777A" w:rsidP="000B777A">
      <w:pPr>
        <w:rPr>
          <w:rFonts w:asciiTheme="majorEastAsia" w:eastAsiaTheme="majorEastAsia" w:hAnsiTheme="majorEastAsia" w:cs="Times New Roman"/>
          <w:sz w:val="24"/>
          <w:lang w:eastAsia="ja-JP"/>
        </w:rPr>
      </w:pPr>
      <w:r w:rsidRPr="00DC40D0">
        <w:rPr>
          <w:rFonts w:asciiTheme="majorEastAsia" w:eastAsiaTheme="majorEastAsia" w:hAnsiTheme="majorEastAsia" w:cs="Times New Roman" w:hint="eastAsia"/>
          <w:sz w:val="24"/>
          <w:lang w:eastAsia="ja-JP"/>
        </w:rPr>
        <w:t>二列目の</w:t>
      </w:r>
      <w:r w:rsidRPr="00DC40D0">
        <w:rPr>
          <w:rFonts w:asciiTheme="majorEastAsia" w:eastAsiaTheme="majorEastAsia" w:hAnsiTheme="majorEastAsia" w:hint="eastAsia"/>
          <w:sz w:val="24"/>
          <w:lang w:eastAsia="ja-JP"/>
        </w:rPr>
        <w:t>左右の2個の四角いボタンは、それぞれの録音を有効にします。</w:t>
      </w:r>
      <w:r w:rsidRPr="00DC40D0">
        <w:rPr>
          <w:rFonts w:asciiTheme="majorEastAsia" w:eastAsiaTheme="majorEastAsia" w:hAnsiTheme="majorEastAsia"/>
          <w:sz w:val="24"/>
          <w:lang w:eastAsia="ja-JP"/>
        </w:rPr>
        <w:br/>
      </w:r>
      <w:r w:rsidRPr="00DC40D0">
        <w:rPr>
          <w:rFonts w:asciiTheme="majorEastAsia" w:eastAsiaTheme="majorEastAsia" w:hAnsiTheme="majorEastAsia" w:cs="Times New Roman" w:hint="eastAsia"/>
          <w:sz w:val="24"/>
          <w:lang w:eastAsia="ja-JP"/>
        </w:rPr>
        <w:t>左から順に</w:t>
      </w:r>
    </w:p>
    <w:p w14:paraId="4339804A" w14:textId="70E78DDF" w:rsidR="000B777A" w:rsidRPr="00DC40D0" w:rsidRDefault="008A635C" w:rsidP="000B777A">
      <w:pPr>
        <w:pStyle w:val="3"/>
        <w:ind w:left="1650"/>
        <w:rPr>
          <w:lang w:eastAsia="ja-JP"/>
        </w:rPr>
      </w:pPr>
      <w:r w:rsidRPr="00DC40D0">
        <w:rPr>
          <w:rFonts w:hint="eastAsia"/>
          <w:lang w:eastAsia="ja-JP"/>
        </w:rPr>
        <w:t>入力</w:t>
      </w:r>
      <w:r w:rsidR="000B777A" w:rsidRPr="00DC40D0">
        <w:rPr>
          <w:rFonts w:hint="eastAsia"/>
          <w:lang w:eastAsia="ja-JP"/>
        </w:rPr>
        <w:t>1</w:t>
      </w:r>
      <w:r w:rsidRPr="00DC40D0">
        <w:rPr>
          <w:lang w:eastAsia="ja-JP"/>
        </w:rPr>
        <w:br/>
      </w:r>
      <w:r w:rsidRPr="00DC40D0">
        <w:rPr>
          <w:rFonts w:hint="eastAsia"/>
          <w:lang w:eastAsia="ja-JP"/>
        </w:rPr>
        <w:t>ボタンのすぐ左にあるコンボジャック</w:t>
      </w:r>
      <w:bookmarkStart w:id="0" w:name="_Hlk165045612"/>
      <w:r w:rsidR="00C538FD" w:rsidRPr="00DC40D0">
        <w:rPr>
          <w:rFonts w:hint="eastAsia"/>
          <w:lang w:eastAsia="ja-JP"/>
        </w:rPr>
        <w:t>の録音を有効にします。</w:t>
      </w:r>
      <w:r w:rsidRPr="00DC40D0">
        <w:rPr>
          <w:rFonts w:hint="eastAsia"/>
          <w:lang w:eastAsia="ja-JP"/>
        </w:rPr>
        <w:t>（すぐ上にある小さなくぼみは、入力</w:t>
      </w:r>
      <w:r w:rsidRPr="00DC40D0">
        <w:rPr>
          <w:lang w:eastAsia="ja-JP"/>
        </w:rPr>
        <w:t>1</w:t>
      </w:r>
      <w:r w:rsidRPr="00DC40D0">
        <w:rPr>
          <w:lang w:eastAsia="ja-JP"/>
        </w:rPr>
        <w:t>の録音が有効であることを示すインジケーターです）</w:t>
      </w:r>
      <w:bookmarkEnd w:id="0"/>
    </w:p>
    <w:p w14:paraId="0FFB6868" w14:textId="12ADD81A" w:rsidR="000B777A" w:rsidRPr="00DC40D0" w:rsidRDefault="008A635C" w:rsidP="000B777A">
      <w:pPr>
        <w:pStyle w:val="3"/>
        <w:ind w:left="1650"/>
        <w:rPr>
          <w:lang w:eastAsia="ja-JP"/>
        </w:rPr>
      </w:pPr>
      <w:r w:rsidRPr="00DC40D0">
        <w:rPr>
          <w:rFonts w:hint="eastAsia"/>
          <w:lang w:eastAsia="ja-JP"/>
        </w:rPr>
        <w:lastRenderedPageBreak/>
        <w:t>入力</w:t>
      </w:r>
      <w:r w:rsidR="000B777A" w:rsidRPr="00DC40D0">
        <w:rPr>
          <w:rFonts w:hint="eastAsia"/>
          <w:lang w:eastAsia="ja-JP"/>
        </w:rPr>
        <w:t>2</w:t>
      </w:r>
      <w:r w:rsidRPr="00DC40D0">
        <w:rPr>
          <w:lang w:eastAsia="ja-JP"/>
        </w:rPr>
        <w:br/>
      </w:r>
      <w:r w:rsidRPr="00DC40D0">
        <w:rPr>
          <w:rFonts w:hint="eastAsia"/>
          <w:lang w:eastAsia="ja-JP"/>
        </w:rPr>
        <w:t>ボタンのすぐ右にあるコンボジャック</w:t>
      </w:r>
      <w:r w:rsidR="00C538FD" w:rsidRPr="00DC40D0">
        <w:rPr>
          <w:rFonts w:hint="eastAsia"/>
          <w:lang w:eastAsia="ja-JP"/>
        </w:rPr>
        <w:t>の録音を有効にします。</w:t>
      </w:r>
      <w:r w:rsidRPr="00DC40D0">
        <w:rPr>
          <w:rFonts w:hint="eastAsia"/>
          <w:lang w:eastAsia="ja-JP"/>
        </w:rPr>
        <w:t>（すぐ上にある小さなくぼみは、入力２</w:t>
      </w:r>
      <w:r w:rsidRPr="00DC40D0">
        <w:rPr>
          <w:lang w:eastAsia="ja-JP"/>
        </w:rPr>
        <w:t>の録音が有効であることを示すインジケーターです）</w:t>
      </w:r>
    </w:p>
    <w:p w14:paraId="3AE1293C" w14:textId="77777777" w:rsidR="000B777A" w:rsidRPr="00DC40D0" w:rsidRDefault="000B777A" w:rsidP="000B777A">
      <w:pPr>
        <w:rPr>
          <w:lang w:val="en-US" w:eastAsia="ja-JP"/>
        </w:rPr>
      </w:pPr>
    </w:p>
    <w:p w14:paraId="6AF7B943" w14:textId="77777777" w:rsidR="000B777A" w:rsidRPr="00DC40D0" w:rsidRDefault="000B777A" w:rsidP="000B777A">
      <w:pPr>
        <w:rPr>
          <w:rFonts w:asciiTheme="majorEastAsia" w:eastAsiaTheme="majorEastAsia" w:hAnsiTheme="majorEastAsia" w:cs="Times New Roman"/>
          <w:sz w:val="24"/>
          <w:szCs w:val="28"/>
          <w:lang w:eastAsia="ja-JP"/>
        </w:rPr>
      </w:pPr>
      <w:r w:rsidRPr="00DC40D0">
        <w:rPr>
          <w:rFonts w:asciiTheme="majorEastAsia" w:eastAsiaTheme="majorEastAsia" w:hAnsiTheme="majorEastAsia" w:cs="Times New Roman" w:hint="eastAsia"/>
          <w:sz w:val="24"/>
          <w:lang w:eastAsia="ja-JP"/>
        </w:rPr>
        <w:t>三列目の</w:t>
      </w:r>
      <w:r w:rsidRPr="00DC40D0">
        <w:rPr>
          <w:rFonts w:asciiTheme="majorEastAsia" w:eastAsiaTheme="majorEastAsia" w:hAnsiTheme="majorEastAsia" w:hint="eastAsia"/>
          <w:sz w:val="24"/>
          <w:szCs w:val="28"/>
          <w:lang w:eastAsia="ja-JP"/>
        </w:rPr>
        <w:t>左右の2個の四角いボタンは、それぞれの録音を有効にします。</w:t>
      </w:r>
      <w:r w:rsidRPr="00DC40D0">
        <w:rPr>
          <w:rFonts w:asciiTheme="majorEastAsia" w:eastAsiaTheme="majorEastAsia" w:hAnsiTheme="majorEastAsia"/>
          <w:sz w:val="24"/>
          <w:szCs w:val="28"/>
          <w:lang w:eastAsia="ja-JP"/>
        </w:rPr>
        <w:br/>
      </w:r>
      <w:r w:rsidRPr="00DC40D0">
        <w:rPr>
          <w:rFonts w:asciiTheme="majorEastAsia" w:eastAsiaTheme="majorEastAsia" w:hAnsiTheme="majorEastAsia" w:cs="Times New Roman" w:hint="eastAsia"/>
          <w:sz w:val="24"/>
          <w:szCs w:val="28"/>
          <w:lang w:eastAsia="ja-JP"/>
        </w:rPr>
        <w:t>左から順に</w:t>
      </w:r>
    </w:p>
    <w:p w14:paraId="3C8B30B5" w14:textId="324819D7" w:rsidR="000B777A" w:rsidRPr="00DC40D0" w:rsidRDefault="008A635C" w:rsidP="000B777A">
      <w:pPr>
        <w:pStyle w:val="3"/>
        <w:ind w:left="1650"/>
        <w:rPr>
          <w:lang w:eastAsia="ja-JP"/>
        </w:rPr>
      </w:pPr>
      <w:r w:rsidRPr="00DC40D0">
        <w:rPr>
          <w:rFonts w:hint="eastAsia"/>
          <w:lang w:eastAsia="ja-JP"/>
        </w:rPr>
        <w:t>入力</w:t>
      </w:r>
      <w:r w:rsidR="000B777A" w:rsidRPr="00DC40D0">
        <w:rPr>
          <w:rFonts w:hint="eastAsia"/>
          <w:lang w:eastAsia="ja-JP"/>
        </w:rPr>
        <w:t>3</w:t>
      </w:r>
      <w:r w:rsidRPr="00DC40D0">
        <w:rPr>
          <w:lang w:eastAsia="ja-JP"/>
        </w:rPr>
        <w:br/>
      </w:r>
      <w:r w:rsidRPr="00DC40D0">
        <w:rPr>
          <w:rFonts w:hint="eastAsia"/>
          <w:lang w:eastAsia="ja-JP"/>
        </w:rPr>
        <w:t>ボタンのすぐ左にあるコンボジャック</w:t>
      </w:r>
      <w:r w:rsidR="00C538FD" w:rsidRPr="00DC40D0">
        <w:rPr>
          <w:rFonts w:hint="eastAsia"/>
          <w:lang w:eastAsia="ja-JP"/>
        </w:rPr>
        <w:t>の録音を有効にします。</w:t>
      </w:r>
      <w:r w:rsidR="0045608A" w:rsidRPr="00DC40D0">
        <w:rPr>
          <w:rFonts w:hint="eastAsia"/>
          <w:lang w:eastAsia="ja-JP"/>
        </w:rPr>
        <w:t>（すぐ上にある小さなくぼみは、入力</w:t>
      </w:r>
      <w:r w:rsidR="0045608A" w:rsidRPr="00DC40D0">
        <w:rPr>
          <w:rFonts w:hint="eastAsia"/>
          <w:lang w:eastAsia="ja-JP"/>
        </w:rPr>
        <w:t>3</w:t>
      </w:r>
      <w:r w:rsidR="0045608A" w:rsidRPr="00DC40D0">
        <w:rPr>
          <w:lang w:eastAsia="ja-JP"/>
        </w:rPr>
        <w:t>の録音が有効であることを示すインジケーターです）</w:t>
      </w:r>
    </w:p>
    <w:p w14:paraId="42D862D9" w14:textId="13141005" w:rsidR="000B777A" w:rsidRPr="00DC40D0" w:rsidRDefault="008A635C" w:rsidP="000B777A">
      <w:pPr>
        <w:pStyle w:val="3"/>
        <w:ind w:left="1650"/>
        <w:rPr>
          <w:szCs w:val="28"/>
          <w:lang w:eastAsia="ja-JP"/>
        </w:rPr>
      </w:pPr>
      <w:r w:rsidRPr="00DC40D0">
        <w:rPr>
          <w:rFonts w:hint="eastAsia"/>
          <w:lang w:eastAsia="ja-JP"/>
        </w:rPr>
        <w:t>入力</w:t>
      </w:r>
      <w:r w:rsidR="000B777A" w:rsidRPr="00DC40D0">
        <w:rPr>
          <w:rFonts w:hint="eastAsia"/>
          <w:lang w:eastAsia="ja-JP"/>
        </w:rPr>
        <w:t>4</w:t>
      </w:r>
      <w:r w:rsidRPr="00DC40D0">
        <w:rPr>
          <w:lang w:eastAsia="ja-JP"/>
        </w:rPr>
        <w:br/>
      </w:r>
      <w:r w:rsidRPr="00DC40D0">
        <w:rPr>
          <w:rFonts w:hint="eastAsia"/>
          <w:lang w:eastAsia="ja-JP"/>
        </w:rPr>
        <w:t>ボタンのすぐ右にあるコンボジャック</w:t>
      </w:r>
      <w:r w:rsidR="00C538FD" w:rsidRPr="00DC40D0">
        <w:rPr>
          <w:rFonts w:hint="eastAsia"/>
          <w:lang w:eastAsia="ja-JP"/>
        </w:rPr>
        <w:t>の録音を有効にします。</w:t>
      </w:r>
      <w:r w:rsidR="0045608A" w:rsidRPr="00DC40D0">
        <w:rPr>
          <w:rFonts w:hint="eastAsia"/>
          <w:lang w:eastAsia="ja-JP"/>
        </w:rPr>
        <w:t>（すぐ上にある小さなくぼみは、入力</w:t>
      </w:r>
      <w:r w:rsidR="0045608A" w:rsidRPr="00DC40D0">
        <w:rPr>
          <w:rFonts w:hint="eastAsia"/>
          <w:lang w:eastAsia="ja-JP"/>
        </w:rPr>
        <w:t>4</w:t>
      </w:r>
      <w:r w:rsidR="0045608A" w:rsidRPr="00DC40D0">
        <w:rPr>
          <w:lang w:eastAsia="ja-JP"/>
        </w:rPr>
        <w:t>の録音が有効であることを示すインジケーターです）</w:t>
      </w:r>
    </w:p>
    <w:p w14:paraId="02550989" w14:textId="77777777" w:rsidR="000B777A" w:rsidRPr="00DC40D0" w:rsidRDefault="000B777A" w:rsidP="000B777A">
      <w:pPr>
        <w:rPr>
          <w:rFonts w:asciiTheme="majorEastAsia" w:eastAsiaTheme="majorEastAsia" w:hAnsiTheme="majorEastAsia" w:cs="Times New Roman"/>
          <w:sz w:val="24"/>
          <w:lang w:eastAsia="ja-JP"/>
        </w:rPr>
      </w:pPr>
    </w:p>
    <w:p w14:paraId="135B7310" w14:textId="77777777" w:rsidR="000B777A" w:rsidRPr="00DC40D0" w:rsidRDefault="000B777A" w:rsidP="000B777A">
      <w:pPr>
        <w:rPr>
          <w:rFonts w:asciiTheme="majorEastAsia" w:eastAsiaTheme="majorEastAsia" w:hAnsiTheme="majorEastAsia"/>
          <w:sz w:val="24"/>
          <w:lang w:eastAsia="ja-JP"/>
        </w:rPr>
      </w:pPr>
      <w:r w:rsidRPr="00DC40D0">
        <w:rPr>
          <w:rFonts w:asciiTheme="majorEastAsia" w:eastAsiaTheme="majorEastAsia" w:hAnsiTheme="majorEastAsia" w:cs="Times New Roman" w:hint="eastAsia"/>
          <w:sz w:val="24"/>
          <w:lang w:eastAsia="ja-JP"/>
        </w:rPr>
        <w:t>四列目の</w:t>
      </w:r>
      <w:r w:rsidRPr="00DC40D0">
        <w:rPr>
          <w:rFonts w:asciiTheme="majorEastAsia" w:eastAsiaTheme="majorEastAsia" w:hAnsiTheme="majorEastAsia" w:hint="eastAsia"/>
          <w:sz w:val="24"/>
          <w:lang w:eastAsia="ja-JP"/>
        </w:rPr>
        <w:t>中央の四角いボタンは、ミキサー画面を表示したり、ミキサー画面からホーム画面に戻ります。</w:t>
      </w:r>
    </w:p>
    <w:p w14:paraId="3659D953" w14:textId="77777777" w:rsidR="000B777A" w:rsidRPr="00DC40D0" w:rsidRDefault="000B777A" w:rsidP="000B777A">
      <w:pPr>
        <w:rPr>
          <w:rFonts w:asciiTheme="majorEastAsia" w:eastAsiaTheme="majorEastAsia" w:hAnsiTheme="majorEastAsia"/>
          <w:sz w:val="24"/>
          <w:szCs w:val="28"/>
          <w:lang w:eastAsia="ja-JP"/>
        </w:rPr>
      </w:pPr>
    </w:p>
    <w:p w14:paraId="2FF30B96" w14:textId="77777777" w:rsidR="000B777A" w:rsidRPr="00DC40D0" w:rsidRDefault="000B777A" w:rsidP="000B777A">
      <w:pPr>
        <w:rPr>
          <w:rFonts w:asciiTheme="majorEastAsia" w:eastAsiaTheme="majorEastAsia" w:hAnsiTheme="majorEastAsia"/>
          <w:sz w:val="24"/>
          <w:szCs w:val="28"/>
          <w:lang w:eastAsia="ja-JP"/>
        </w:rPr>
      </w:pPr>
      <w:r w:rsidRPr="00DC40D0">
        <w:rPr>
          <w:rFonts w:asciiTheme="majorEastAsia" w:eastAsiaTheme="majorEastAsia" w:hAnsiTheme="majorEastAsia" w:hint="eastAsia"/>
          <w:sz w:val="24"/>
          <w:szCs w:val="28"/>
          <w:lang w:eastAsia="ja-JP"/>
        </w:rPr>
        <w:t>5個の丸いボタンのグループは、次のような役割があります。</w:t>
      </w:r>
    </w:p>
    <w:p w14:paraId="1A104971" w14:textId="4FD8BE1C" w:rsidR="000B777A" w:rsidRPr="00DC40D0" w:rsidRDefault="000B777A" w:rsidP="000B777A">
      <w:pPr>
        <w:pStyle w:val="3"/>
        <w:ind w:left="1650"/>
        <w:rPr>
          <w:lang w:eastAsia="ja-JP"/>
        </w:rPr>
      </w:pPr>
      <w:r w:rsidRPr="00DC40D0">
        <w:rPr>
          <w:rFonts w:hint="eastAsia"/>
          <w:lang w:eastAsia="ja-JP"/>
        </w:rPr>
        <w:t>中央の大きなボタンは、録音を開始</w:t>
      </w:r>
      <w:bookmarkStart w:id="1" w:name="_Hlk164953910"/>
      <w:r w:rsidRPr="00DC40D0">
        <w:rPr>
          <w:rFonts w:hint="eastAsia"/>
          <w:lang w:eastAsia="ja-JP"/>
        </w:rPr>
        <w:t>、または停止する</w:t>
      </w:r>
      <w:bookmarkEnd w:id="1"/>
      <w:r w:rsidR="0034272B" w:rsidRPr="00DC40D0">
        <w:rPr>
          <w:lang w:eastAsia="ja-JP"/>
        </w:rPr>
        <w:br/>
      </w:r>
      <w:r w:rsidR="0034272B" w:rsidRPr="00DC40D0">
        <w:rPr>
          <w:rFonts w:hint="eastAsia"/>
          <w:lang w:eastAsia="ja-JP"/>
        </w:rPr>
        <w:t>（すぐ上にある小さなくぼみは録音インジケーターです）</w:t>
      </w:r>
    </w:p>
    <w:p w14:paraId="7DDE469E" w14:textId="77777777" w:rsidR="000B777A" w:rsidRPr="00DC40D0" w:rsidRDefault="000B777A" w:rsidP="000B777A">
      <w:pPr>
        <w:pStyle w:val="3"/>
        <w:ind w:left="1650"/>
        <w:rPr>
          <w:rFonts w:ascii="Times New Roman" w:hAnsi="Times New Roman" w:cs="Times New Roman"/>
          <w:lang w:eastAsia="ja-JP"/>
        </w:rPr>
      </w:pPr>
      <w:r w:rsidRPr="00DC40D0">
        <w:rPr>
          <w:rFonts w:hint="eastAsia"/>
          <w:lang w:eastAsia="ja-JP"/>
        </w:rPr>
        <w:t>左上のボタンは、録音や再生を停止する</w:t>
      </w:r>
    </w:p>
    <w:p w14:paraId="5348220B" w14:textId="77777777" w:rsidR="000B777A" w:rsidRPr="00DC40D0" w:rsidRDefault="000B777A" w:rsidP="000B777A">
      <w:pPr>
        <w:pStyle w:val="3"/>
        <w:ind w:left="1650"/>
        <w:rPr>
          <w:rFonts w:ascii="Times New Roman" w:hAnsi="Times New Roman" w:cs="Times New Roman"/>
          <w:lang w:eastAsia="ja-JP"/>
        </w:rPr>
      </w:pPr>
      <w:r w:rsidRPr="00DC40D0">
        <w:rPr>
          <w:rFonts w:hint="eastAsia"/>
          <w:lang w:eastAsia="ja-JP"/>
        </w:rPr>
        <w:t>右ウエのボタンは、録音したファイルを再生、または一時停止する</w:t>
      </w:r>
    </w:p>
    <w:p w14:paraId="114EE993" w14:textId="77777777" w:rsidR="000B777A" w:rsidRPr="00DC40D0" w:rsidRDefault="000B777A" w:rsidP="000B777A">
      <w:pPr>
        <w:pStyle w:val="3"/>
        <w:ind w:left="1650"/>
        <w:rPr>
          <w:rFonts w:ascii="Times New Roman" w:hAnsi="Times New Roman" w:cs="Times New Roman"/>
          <w:lang w:eastAsia="ja-JP"/>
        </w:rPr>
      </w:pPr>
      <w:bookmarkStart w:id="2" w:name="_Hlk164797437"/>
      <w:bookmarkStart w:id="3" w:name="_Hlk164954357"/>
      <w:r w:rsidRPr="00DC40D0">
        <w:rPr>
          <w:rFonts w:hint="eastAsia"/>
          <w:lang w:eastAsia="ja-JP"/>
        </w:rPr>
        <w:t>左下のボタンは、再生チュウまたは一時停止中に</w:t>
      </w:r>
      <w:bookmarkEnd w:id="2"/>
      <w:r w:rsidRPr="00DC40D0">
        <w:rPr>
          <w:rFonts w:hint="eastAsia"/>
          <w:lang w:eastAsia="ja-JP"/>
        </w:rPr>
        <w:t>、</w:t>
      </w:r>
      <w:r w:rsidRPr="00DC40D0">
        <w:rPr>
          <w:lang w:eastAsia="ja-JP"/>
        </w:rPr>
        <w:br/>
      </w:r>
      <w:r w:rsidRPr="00DC40D0">
        <w:rPr>
          <w:rFonts w:hint="eastAsia"/>
          <w:lang w:eastAsia="ja-JP"/>
        </w:rPr>
        <w:t>前のファイルやファイルの先頭または前のマークに移動する</w:t>
      </w:r>
      <w:r w:rsidRPr="00DC40D0">
        <w:rPr>
          <w:lang w:eastAsia="ja-JP"/>
        </w:rPr>
        <w:br/>
      </w:r>
      <w:r w:rsidRPr="00DC40D0">
        <w:rPr>
          <w:rFonts w:hint="eastAsia"/>
          <w:lang w:eastAsia="ja-JP"/>
        </w:rPr>
        <w:t>ナガ押しすると早戻しする</w:t>
      </w:r>
    </w:p>
    <w:p w14:paraId="1B635D42" w14:textId="505C3C05" w:rsidR="000B777A" w:rsidRPr="00DC40D0" w:rsidRDefault="000B777A" w:rsidP="000B777A">
      <w:pPr>
        <w:pStyle w:val="3"/>
        <w:ind w:left="1650"/>
        <w:rPr>
          <w:lang w:eastAsia="ja-JP"/>
        </w:rPr>
      </w:pPr>
      <w:bookmarkStart w:id="4" w:name="_Hlk164954437"/>
      <w:bookmarkEnd w:id="3"/>
      <w:r w:rsidRPr="00DC40D0">
        <w:rPr>
          <w:rFonts w:hint="eastAsia"/>
          <w:lang w:eastAsia="ja-JP"/>
        </w:rPr>
        <w:t>右下のボタンは、</w:t>
      </w:r>
      <w:r w:rsidRPr="00DC40D0">
        <w:rPr>
          <w:lang w:eastAsia="ja-JP"/>
        </w:rPr>
        <w:br/>
      </w:r>
      <w:r w:rsidRPr="00DC40D0">
        <w:rPr>
          <w:rFonts w:hint="eastAsia"/>
          <w:lang w:eastAsia="ja-JP"/>
        </w:rPr>
        <w:t>再生チュウまたは一時停止中に、次のファイルや次のマークまで移動する</w:t>
      </w:r>
      <w:r w:rsidR="005A30CA" w:rsidRPr="00DC40D0">
        <w:rPr>
          <w:rFonts w:hint="eastAsia"/>
          <w:lang w:eastAsia="ja-JP"/>
        </w:rPr>
        <w:t>、</w:t>
      </w:r>
      <w:r w:rsidRPr="00DC40D0">
        <w:rPr>
          <w:rFonts w:hint="eastAsia"/>
          <w:lang w:eastAsia="ja-JP"/>
        </w:rPr>
        <w:t>ナガ押しすると早送りする</w:t>
      </w:r>
    </w:p>
    <w:bookmarkEnd w:id="4"/>
    <w:p w14:paraId="213BABC5" w14:textId="77777777" w:rsidR="008E0850" w:rsidRPr="00DC40D0" w:rsidRDefault="000B777A" w:rsidP="000B777A">
      <w:pPr>
        <w:pStyle w:val="1"/>
        <w:rPr>
          <w:lang w:val="en-US"/>
        </w:rPr>
      </w:pPr>
      <w:r w:rsidRPr="00DC40D0">
        <w:rPr>
          <w:rFonts w:hint="eastAsia"/>
          <w:lang w:val="en-US"/>
        </w:rPr>
        <w:t>本体下部</w:t>
      </w:r>
    </w:p>
    <w:p w14:paraId="4DFD70F0" w14:textId="1030ADE5" w:rsidR="000B777A" w:rsidRPr="00DC40D0" w:rsidRDefault="000B777A" w:rsidP="008E0850">
      <w:pPr>
        <w:rPr>
          <w:rFonts w:asciiTheme="majorHAnsi" w:eastAsiaTheme="majorHAnsi" w:hAnsiTheme="majorHAnsi"/>
          <w:lang w:eastAsia="ja-JP"/>
        </w:rPr>
      </w:pPr>
      <w:r w:rsidRPr="00DC40D0">
        <w:rPr>
          <w:rFonts w:asciiTheme="majorHAnsi" w:eastAsiaTheme="majorHAnsi" w:hAnsiTheme="majorHAnsi" w:hint="eastAsia"/>
          <w:sz w:val="24"/>
          <w:szCs w:val="28"/>
          <w:lang w:eastAsia="ja-JP"/>
        </w:rPr>
        <w:t>左</w:t>
      </w:r>
      <w:r w:rsidRPr="00DC40D0">
        <w:rPr>
          <w:rFonts w:asciiTheme="majorHAnsi" w:eastAsiaTheme="majorHAnsi" w:hAnsiTheme="majorHAnsi"/>
          <w:sz w:val="24"/>
          <w:szCs w:val="28"/>
          <w:lang w:eastAsia="ja-JP"/>
        </w:rPr>
        <w:t>から</w:t>
      </w:r>
      <w:r w:rsidRPr="00DC40D0">
        <w:rPr>
          <w:rFonts w:asciiTheme="majorHAnsi" w:eastAsiaTheme="majorHAnsi" w:hAnsiTheme="majorHAnsi" w:hint="eastAsia"/>
          <w:sz w:val="24"/>
          <w:szCs w:val="28"/>
          <w:lang w:eastAsia="ja-JP"/>
        </w:rPr>
        <w:t>順に</w:t>
      </w:r>
      <w:r w:rsidR="00C538FD" w:rsidRPr="00DC40D0">
        <w:rPr>
          <w:rFonts w:asciiTheme="majorHAnsi" w:eastAsiaTheme="majorHAnsi" w:hAnsiTheme="majorHAnsi" w:hint="eastAsia"/>
          <w:sz w:val="24"/>
          <w:szCs w:val="28"/>
          <w:lang w:eastAsia="ja-JP"/>
        </w:rPr>
        <w:t>次のように位置します。</w:t>
      </w:r>
    </w:p>
    <w:p w14:paraId="0EE2775D" w14:textId="11ABADD6" w:rsidR="000B777A" w:rsidRPr="00DC40D0" w:rsidRDefault="000B777A" w:rsidP="000B777A">
      <w:pPr>
        <w:pStyle w:val="2"/>
      </w:pPr>
      <w:r w:rsidRPr="00DC40D0">
        <w:rPr>
          <w:rFonts w:hint="eastAsia"/>
        </w:rPr>
        <w:t>表面寄りに、電源スイッチ（左に引いて留めると電源オンまたはオフします。カチッというまで右に押すと、全てのボタン操作が無効になります。</w:t>
      </w:r>
      <w:r w:rsidRPr="00DC40D0">
        <w:br/>
      </w:r>
      <w:r w:rsidRPr="00DC40D0">
        <w:rPr>
          <w:rFonts w:hint="eastAsia"/>
        </w:rPr>
        <w:t>ホールド機能と呼びます。</w:t>
      </w:r>
      <w:r w:rsidR="004C627A" w:rsidRPr="00DC40D0">
        <w:rPr>
          <w:rFonts w:hint="eastAsia"/>
        </w:rPr>
        <w:t>）</w:t>
      </w:r>
    </w:p>
    <w:p w14:paraId="2109EBE6" w14:textId="5B99ED30" w:rsidR="000B777A" w:rsidRPr="00DC40D0" w:rsidRDefault="000B777A" w:rsidP="000B777A">
      <w:pPr>
        <w:pStyle w:val="2"/>
      </w:pPr>
      <w:r w:rsidRPr="00DC40D0">
        <w:rPr>
          <w:rFonts w:hint="eastAsia"/>
        </w:rPr>
        <w:lastRenderedPageBreak/>
        <w:t>製品背面に向かって</w:t>
      </w:r>
      <w:r w:rsidR="009F310F" w:rsidRPr="00DC40D0">
        <w:rPr>
          <w:rFonts w:hint="eastAsia"/>
        </w:rPr>
        <w:t>、</w:t>
      </w:r>
      <w:r w:rsidRPr="00DC40D0">
        <w:rPr>
          <w:rFonts w:hint="eastAsia"/>
        </w:rPr>
        <w:t>左のストラップ穴</w:t>
      </w:r>
    </w:p>
    <w:p w14:paraId="14ABAA7A" w14:textId="77777777" w:rsidR="000B777A" w:rsidRPr="00DC40D0" w:rsidRDefault="000B777A" w:rsidP="000B777A">
      <w:pPr>
        <w:pStyle w:val="2"/>
      </w:pPr>
      <w:r w:rsidRPr="00DC40D0">
        <w:rPr>
          <w:rFonts w:hint="eastAsia"/>
        </w:rPr>
        <w:t>製品背面に向かって、専用無線アダプターBTA-1用の四角い端子（取り外し可能なゴムカバー付き）</w:t>
      </w:r>
    </w:p>
    <w:p w14:paraId="18B7CE95" w14:textId="41B211CF" w:rsidR="000B777A" w:rsidRPr="00DC40D0" w:rsidRDefault="000B777A" w:rsidP="000B777A">
      <w:pPr>
        <w:pStyle w:val="2"/>
      </w:pPr>
      <w:r w:rsidRPr="00DC40D0">
        <w:rPr>
          <w:rFonts w:hint="eastAsia"/>
        </w:rPr>
        <w:t>製品背面に向かって</w:t>
      </w:r>
      <w:r w:rsidR="009F310F" w:rsidRPr="00DC40D0">
        <w:rPr>
          <w:rFonts w:hint="eastAsia"/>
        </w:rPr>
        <w:t>、</w:t>
      </w:r>
      <w:r w:rsidRPr="00DC40D0">
        <w:rPr>
          <w:rFonts w:hint="eastAsia"/>
        </w:rPr>
        <w:t>右のストラップ穴</w:t>
      </w:r>
    </w:p>
    <w:p w14:paraId="4499B0A9" w14:textId="77777777" w:rsidR="008E0850" w:rsidRPr="00DC40D0" w:rsidRDefault="000B777A" w:rsidP="000B777A">
      <w:pPr>
        <w:pStyle w:val="1"/>
      </w:pPr>
      <w:r w:rsidRPr="00DC40D0">
        <w:rPr>
          <w:rFonts w:hint="eastAsia"/>
        </w:rPr>
        <w:t>左側面</w:t>
      </w:r>
    </w:p>
    <w:p w14:paraId="5E7CEFD0" w14:textId="676219E6" w:rsidR="000B777A" w:rsidRPr="00DC40D0" w:rsidRDefault="000B777A" w:rsidP="008E0850">
      <w:pPr>
        <w:rPr>
          <w:rFonts w:asciiTheme="majorHAnsi" w:eastAsiaTheme="majorHAnsi" w:hAnsiTheme="majorHAnsi"/>
          <w:lang w:eastAsia="ja-JP"/>
        </w:rPr>
      </w:pPr>
      <w:r w:rsidRPr="00DC40D0">
        <w:rPr>
          <w:rFonts w:asciiTheme="majorHAnsi" w:eastAsiaTheme="majorHAnsi" w:hAnsiTheme="majorHAnsi" w:hint="eastAsia"/>
          <w:sz w:val="24"/>
          <w:szCs w:val="28"/>
          <w:lang w:eastAsia="ja-JP"/>
        </w:rPr>
        <w:t>上から順に</w:t>
      </w:r>
      <w:r w:rsidR="00C538FD" w:rsidRPr="00DC40D0">
        <w:rPr>
          <w:rFonts w:asciiTheme="majorHAnsi" w:eastAsiaTheme="majorHAnsi" w:hAnsiTheme="majorHAnsi" w:hint="eastAsia"/>
          <w:sz w:val="24"/>
          <w:szCs w:val="28"/>
          <w:lang w:eastAsia="ja-JP"/>
        </w:rPr>
        <w:t>次のように位置します。</w:t>
      </w:r>
    </w:p>
    <w:p w14:paraId="7A08D58D" w14:textId="2FF80015" w:rsidR="000B777A" w:rsidRPr="00DC40D0" w:rsidRDefault="00637866" w:rsidP="000B777A">
      <w:pPr>
        <w:pStyle w:val="2"/>
      </w:pPr>
      <w:r w:rsidRPr="00DC40D0">
        <w:rPr>
          <w:rFonts w:hint="eastAsia"/>
        </w:rPr>
        <w:t>入力</w:t>
      </w:r>
      <w:r w:rsidR="000B777A" w:rsidRPr="00DC40D0">
        <w:rPr>
          <w:rFonts w:hint="eastAsia"/>
        </w:rPr>
        <w:t>1コンボジャック、製品上部に向かって取り外しボタン</w:t>
      </w:r>
    </w:p>
    <w:p w14:paraId="3FF57E01" w14:textId="6DF567ED" w:rsidR="000B777A" w:rsidRPr="00DC40D0" w:rsidRDefault="00637866" w:rsidP="000B777A">
      <w:pPr>
        <w:pStyle w:val="2"/>
      </w:pPr>
      <w:r w:rsidRPr="00DC40D0">
        <w:rPr>
          <w:rFonts w:hint="eastAsia"/>
        </w:rPr>
        <w:t>入力</w:t>
      </w:r>
      <w:r w:rsidR="000B777A" w:rsidRPr="00DC40D0">
        <w:rPr>
          <w:rFonts w:hint="eastAsia"/>
        </w:rPr>
        <w:t>3コンボジャック、製品下部に向かって取り外しボタン</w:t>
      </w:r>
    </w:p>
    <w:p w14:paraId="47EFC8E6" w14:textId="77777777" w:rsidR="000B777A" w:rsidRPr="00DC40D0" w:rsidRDefault="000B777A" w:rsidP="000B777A">
      <w:pPr>
        <w:pStyle w:val="2"/>
        <w:rPr>
          <w:rFonts w:asciiTheme="majorHAnsi" w:hAnsiTheme="majorHAnsi" w:cstheme="majorBidi"/>
          <w:sz w:val="32"/>
        </w:rPr>
      </w:pPr>
      <w:r w:rsidRPr="00DC40D0">
        <w:rPr>
          <w:rFonts w:hint="eastAsia"/>
        </w:rPr>
        <w:t>ヘッドフォン／スピーカー音量ノブ</w:t>
      </w:r>
    </w:p>
    <w:p w14:paraId="54FB05E8" w14:textId="77777777" w:rsidR="000B777A" w:rsidRPr="00DC40D0" w:rsidRDefault="000B777A" w:rsidP="000B777A">
      <w:pPr>
        <w:pStyle w:val="2"/>
        <w:rPr>
          <w:rFonts w:asciiTheme="majorHAnsi" w:hAnsiTheme="majorHAnsi" w:cstheme="majorBidi"/>
          <w:sz w:val="32"/>
        </w:rPr>
      </w:pPr>
      <w:r w:rsidRPr="00DC40D0">
        <w:rPr>
          <w:rFonts w:hint="eastAsia"/>
        </w:rPr>
        <w:t>ヘッドフォン端子（ステレオミニ端子）</w:t>
      </w:r>
    </w:p>
    <w:p w14:paraId="3D1E73C4" w14:textId="77777777" w:rsidR="000B777A" w:rsidRPr="00DC40D0" w:rsidRDefault="000B777A" w:rsidP="000B777A">
      <w:pPr>
        <w:pStyle w:val="2"/>
      </w:pPr>
      <w:r w:rsidRPr="00DC40D0">
        <w:t>USB Type-C</w:t>
      </w:r>
      <w:r w:rsidRPr="00DC40D0">
        <w:rPr>
          <w:rFonts w:hint="eastAsia"/>
        </w:rPr>
        <w:t>端子</w:t>
      </w:r>
    </w:p>
    <w:p w14:paraId="544C01EA" w14:textId="780ADDA9" w:rsidR="000B777A" w:rsidRPr="00DC40D0" w:rsidRDefault="000B777A" w:rsidP="000B777A">
      <w:pPr>
        <w:pStyle w:val="2"/>
      </w:pPr>
      <w:r w:rsidRPr="00DC40D0">
        <w:rPr>
          <w:rFonts w:hint="eastAsia"/>
        </w:rPr>
        <w:t>ライン出力端子</w:t>
      </w:r>
      <w:r w:rsidRPr="00DC40D0">
        <w:rPr>
          <w:rFonts w:ascii="ＭＳ 明朝" w:eastAsia="ＭＳ 明朝" w:hAnsi="ＭＳ 明朝" w:hint="eastAsia"/>
        </w:rPr>
        <w:t>（</w:t>
      </w:r>
      <w:r w:rsidRPr="00DC40D0">
        <w:rPr>
          <w:rFonts w:hint="eastAsia"/>
        </w:rPr>
        <w:t>ステレオミニ端子</w:t>
      </w:r>
      <w:r w:rsidRPr="00DC40D0">
        <w:rPr>
          <w:rFonts w:ascii="ＭＳ 明朝" w:eastAsia="ＭＳ 明朝" w:hAnsi="ＭＳ 明朝" w:hint="eastAsia"/>
        </w:rPr>
        <w:t>）</w:t>
      </w:r>
    </w:p>
    <w:p w14:paraId="2E1B564C" w14:textId="77777777" w:rsidR="008E0850" w:rsidRPr="00DC40D0" w:rsidRDefault="000B777A" w:rsidP="00C6151E">
      <w:pPr>
        <w:pStyle w:val="1"/>
      </w:pPr>
      <w:r w:rsidRPr="00DC40D0">
        <w:rPr>
          <w:rFonts w:hint="eastAsia"/>
        </w:rPr>
        <w:t>右側面</w:t>
      </w:r>
    </w:p>
    <w:p w14:paraId="02F25470" w14:textId="53E68DFC" w:rsidR="000B777A" w:rsidRPr="00DC40D0" w:rsidRDefault="000B777A" w:rsidP="008E0850">
      <w:pPr>
        <w:rPr>
          <w:rFonts w:asciiTheme="majorHAnsi" w:eastAsiaTheme="majorHAnsi" w:hAnsiTheme="majorHAnsi"/>
          <w:lang w:eastAsia="ja-JP"/>
        </w:rPr>
      </w:pPr>
      <w:r w:rsidRPr="00DC40D0">
        <w:rPr>
          <w:rFonts w:asciiTheme="majorHAnsi" w:eastAsiaTheme="majorHAnsi" w:hAnsiTheme="majorHAnsi" w:hint="eastAsia"/>
          <w:sz w:val="24"/>
          <w:szCs w:val="28"/>
          <w:lang w:eastAsia="ja-JP"/>
        </w:rPr>
        <w:t>上から順に</w:t>
      </w:r>
      <w:r w:rsidR="00C538FD" w:rsidRPr="00DC40D0">
        <w:rPr>
          <w:rFonts w:asciiTheme="majorHAnsi" w:eastAsiaTheme="majorHAnsi" w:hAnsiTheme="majorHAnsi" w:hint="eastAsia"/>
          <w:sz w:val="24"/>
          <w:szCs w:val="28"/>
          <w:lang w:eastAsia="ja-JP"/>
        </w:rPr>
        <w:t>次のように位置します。</w:t>
      </w:r>
    </w:p>
    <w:p w14:paraId="259E0BC7" w14:textId="0B9048B8" w:rsidR="000B777A" w:rsidRPr="00DC40D0" w:rsidRDefault="00637866" w:rsidP="000B777A">
      <w:pPr>
        <w:pStyle w:val="2"/>
      </w:pPr>
      <w:r w:rsidRPr="00DC40D0">
        <w:rPr>
          <w:rFonts w:hint="eastAsia"/>
        </w:rPr>
        <w:t>入力</w:t>
      </w:r>
      <w:r w:rsidR="000B777A" w:rsidRPr="00DC40D0">
        <w:rPr>
          <w:rFonts w:hint="eastAsia"/>
        </w:rPr>
        <w:t>2コンボジャック、製品上部に向かって取り外しボタン</w:t>
      </w:r>
    </w:p>
    <w:p w14:paraId="3B36A8E3" w14:textId="464F7D49" w:rsidR="000B777A" w:rsidRPr="00DC40D0" w:rsidRDefault="00637866" w:rsidP="000B777A">
      <w:pPr>
        <w:pStyle w:val="2"/>
      </w:pPr>
      <w:r w:rsidRPr="00DC40D0">
        <w:rPr>
          <w:rFonts w:hint="eastAsia"/>
        </w:rPr>
        <w:t>入力</w:t>
      </w:r>
      <w:r w:rsidR="000B777A" w:rsidRPr="00DC40D0">
        <w:rPr>
          <w:rFonts w:hint="eastAsia"/>
        </w:rPr>
        <w:t>4コンボジャック、製品下部に向かって取り外しボタン</w:t>
      </w:r>
    </w:p>
    <w:p w14:paraId="3AF9E3E8" w14:textId="77777777" w:rsidR="000B777A" w:rsidRPr="00DC40D0" w:rsidRDefault="000B777A" w:rsidP="000B777A">
      <w:pPr>
        <w:pStyle w:val="2"/>
      </w:pPr>
      <w:r w:rsidRPr="00DC40D0">
        <w:rPr>
          <w:rFonts w:hint="eastAsia"/>
        </w:rPr>
        <w:t>表面寄りにセレクトダイヤル、背面寄りに四角いENTERキー</w:t>
      </w:r>
    </w:p>
    <w:p w14:paraId="1FA91426" w14:textId="1398D9A8" w:rsidR="000B777A" w:rsidRPr="00DC40D0" w:rsidRDefault="000B777A" w:rsidP="00637866">
      <w:pPr>
        <w:pStyle w:val="2"/>
      </w:pPr>
      <w:r w:rsidRPr="00DC40D0">
        <w:t>SD</w:t>
      </w:r>
      <w:r w:rsidRPr="00DC40D0">
        <w:rPr>
          <w:rFonts w:hint="eastAsia"/>
        </w:rPr>
        <w:t>カードスロットの蓋（表面側に爪をかける切り欠きがあり、表面から背面方向に開きます。</w:t>
      </w:r>
      <w:r w:rsidR="00637866" w:rsidRPr="00DC40D0">
        <w:t>microSDカードを入れるときは、microSDカードの切り欠きが</w:t>
      </w:r>
      <w:r w:rsidR="00637866" w:rsidRPr="00DC40D0">
        <w:rPr>
          <w:rFonts w:hint="eastAsia"/>
        </w:rPr>
        <w:t>左上</w:t>
      </w:r>
      <w:r w:rsidR="00637866" w:rsidRPr="00DC40D0">
        <w:t>になる向きで、</w:t>
      </w:r>
      <w:r w:rsidR="002C3D50" w:rsidRPr="00DC40D0">
        <w:rPr>
          <w:rFonts w:hint="eastAsia"/>
        </w:rPr>
        <w:t>端子面を背面にして、</w:t>
      </w:r>
      <w:r w:rsidR="00637866" w:rsidRPr="00DC40D0">
        <w:t>カチッというまで押し込んで</w:t>
      </w:r>
      <w:r w:rsidR="008E0850" w:rsidRPr="00DC40D0">
        <w:rPr>
          <w:rFonts w:hint="eastAsia"/>
        </w:rPr>
        <w:t>くだ</w:t>
      </w:r>
      <w:r w:rsidR="00637866" w:rsidRPr="00DC40D0">
        <w:t>さい。取り出す時はもう一度押し込んでください。</w:t>
      </w:r>
      <w:r w:rsidRPr="00DC40D0">
        <w:rPr>
          <w:rFonts w:hint="eastAsia"/>
        </w:rPr>
        <w:t>）</w:t>
      </w:r>
    </w:p>
    <w:p w14:paraId="4ABBE69F" w14:textId="77777777" w:rsidR="008E0850" w:rsidRPr="00DC40D0" w:rsidRDefault="000B777A" w:rsidP="000B777A">
      <w:pPr>
        <w:pStyle w:val="1"/>
      </w:pPr>
      <w:r w:rsidRPr="00DC40D0">
        <w:rPr>
          <w:rFonts w:hint="eastAsia"/>
        </w:rPr>
        <w:t>背面</w:t>
      </w:r>
    </w:p>
    <w:p w14:paraId="3476B99E" w14:textId="53FD68E3" w:rsidR="000B777A" w:rsidRPr="00DC40D0" w:rsidRDefault="000B777A" w:rsidP="008E0850">
      <w:pPr>
        <w:rPr>
          <w:rFonts w:asciiTheme="majorHAnsi" w:eastAsiaTheme="majorHAnsi" w:hAnsiTheme="majorHAnsi"/>
          <w:lang w:eastAsia="ja-JP"/>
        </w:rPr>
      </w:pPr>
      <w:r w:rsidRPr="00DC40D0">
        <w:rPr>
          <w:rFonts w:asciiTheme="majorHAnsi" w:eastAsiaTheme="majorHAnsi" w:hAnsiTheme="majorHAnsi" w:hint="eastAsia"/>
          <w:sz w:val="24"/>
          <w:szCs w:val="28"/>
          <w:lang w:eastAsia="ja-JP"/>
        </w:rPr>
        <w:t>本体を裏返してください。上から順に</w:t>
      </w:r>
      <w:r w:rsidR="00C538FD" w:rsidRPr="00DC40D0">
        <w:rPr>
          <w:rFonts w:asciiTheme="majorHAnsi" w:eastAsiaTheme="majorHAnsi" w:hAnsiTheme="majorHAnsi" w:hint="eastAsia"/>
          <w:sz w:val="24"/>
          <w:szCs w:val="28"/>
          <w:lang w:eastAsia="ja-JP"/>
        </w:rPr>
        <w:t>次のように位置します。</w:t>
      </w:r>
    </w:p>
    <w:p w14:paraId="49BBA4A3" w14:textId="67F7CACC" w:rsidR="000B777A" w:rsidRPr="00DC40D0" w:rsidRDefault="000B777A" w:rsidP="000B777A">
      <w:pPr>
        <w:pStyle w:val="2"/>
      </w:pPr>
      <w:r w:rsidRPr="00DC40D0">
        <w:rPr>
          <w:rFonts w:hint="eastAsia"/>
        </w:rPr>
        <w:t>三脚に取り付けるためのネジ穴（1/4インチ）</w:t>
      </w:r>
    </w:p>
    <w:p w14:paraId="3EA7CA92" w14:textId="476C913A" w:rsidR="000B777A" w:rsidRPr="00DC40D0" w:rsidRDefault="000B777A" w:rsidP="00D5122A">
      <w:pPr>
        <w:pStyle w:val="2"/>
      </w:pPr>
      <w:r w:rsidRPr="00DC40D0">
        <w:rPr>
          <w:rFonts w:hint="eastAsia"/>
        </w:rPr>
        <w:t>電池カバー</w:t>
      </w:r>
      <w:r w:rsidR="00637866" w:rsidRPr="00DC40D0">
        <w:rPr>
          <w:rFonts w:hint="eastAsia"/>
        </w:rPr>
        <w:t>（</w:t>
      </w:r>
      <w:r w:rsidRPr="00DC40D0">
        <w:rPr>
          <w:rFonts w:hint="eastAsia"/>
        </w:rPr>
        <w:t>下の爪を上側に押して開けます。単3電池を4本使用します。</w:t>
      </w:r>
      <w:r w:rsidR="00D5122A" w:rsidRPr="00DC40D0">
        <w:rPr>
          <w:rFonts w:hint="eastAsia"/>
        </w:rPr>
        <w:t>電池を入れるときは、まず</w:t>
      </w:r>
      <w:r w:rsidR="002C3D50" w:rsidRPr="00DC40D0">
        <w:rPr>
          <w:rFonts w:hint="eastAsia"/>
        </w:rPr>
        <w:t>本体の電池収納部にあるリボンを</w:t>
      </w:r>
      <w:r w:rsidR="00D5122A" w:rsidRPr="00DC40D0">
        <w:rPr>
          <w:rFonts w:hint="eastAsia"/>
        </w:rPr>
        <w:t>右</w:t>
      </w:r>
      <w:r w:rsidR="002C3D50" w:rsidRPr="00DC40D0">
        <w:rPr>
          <w:rFonts w:hint="eastAsia"/>
        </w:rPr>
        <w:t>方向に引っ張るようにして、</w:t>
      </w:r>
      <w:r w:rsidR="00D5122A" w:rsidRPr="00DC40D0">
        <w:rPr>
          <w:rFonts w:hint="eastAsia"/>
        </w:rPr>
        <w:t>その上から電池のマイナス側をバネのある側に合わせて入れて下さい。</w:t>
      </w:r>
      <w:r w:rsidR="00637866" w:rsidRPr="00DC40D0">
        <w:rPr>
          <w:rFonts w:hint="eastAsia"/>
        </w:rPr>
        <w:t>電池カバーを付けるときは、</w:t>
      </w:r>
      <w:r w:rsidR="00D5122A" w:rsidRPr="00DC40D0">
        <w:rPr>
          <w:rFonts w:hint="eastAsia"/>
        </w:rPr>
        <w:t>リボンが電池カバーの内側に入るよう折りたたんで、</w:t>
      </w:r>
      <w:r w:rsidR="00637866" w:rsidRPr="00DC40D0">
        <w:rPr>
          <w:rFonts w:hint="eastAsia"/>
        </w:rPr>
        <w:t>電池カバーの上側にある</w:t>
      </w:r>
      <w:r w:rsidR="00637866" w:rsidRPr="00DC40D0">
        <w:t>2つの小さな爪を、本体の電池収納部の</w:t>
      </w:r>
      <w:r w:rsidR="00637866" w:rsidRPr="00DC40D0">
        <w:rPr>
          <w:rFonts w:hint="eastAsia"/>
        </w:rPr>
        <w:t>上</w:t>
      </w:r>
      <w:r w:rsidR="00637866" w:rsidRPr="00DC40D0">
        <w:t>側</w:t>
      </w:r>
      <w:r w:rsidR="00D5122A" w:rsidRPr="00DC40D0">
        <w:rPr>
          <w:rFonts w:hint="eastAsia"/>
        </w:rPr>
        <w:t>の穴</w:t>
      </w:r>
      <w:r w:rsidR="00637866" w:rsidRPr="00DC40D0">
        <w:t>に合わせてはめこみ、</w:t>
      </w:r>
      <w:r w:rsidR="00637866" w:rsidRPr="00DC40D0">
        <w:rPr>
          <w:rFonts w:hint="eastAsia"/>
        </w:rPr>
        <w:t>下</w:t>
      </w:r>
      <w:r w:rsidR="00637866" w:rsidRPr="00DC40D0">
        <w:t>側をカチッというまで押してください。</w:t>
      </w:r>
      <w:r w:rsidR="00511EE6" w:rsidRPr="00DC40D0">
        <w:rPr>
          <w:rFonts w:hint="eastAsia"/>
        </w:rPr>
        <w:t>電池を</w:t>
      </w:r>
      <w:r w:rsidR="005A30CA" w:rsidRPr="00DC40D0">
        <w:rPr>
          <w:rFonts w:hint="eastAsia"/>
        </w:rPr>
        <w:t>と</w:t>
      </w:r>
      <w:r w:rsidR="00511EE6" w:rsidRPr="00DC40D0">
        <w:rPr>
          <w:rFonts w:hint="eastAsia"/>
        </w:rPr>
        <w:t>り</w:t>
      </w:r>
      <w:r w:rsidR="005A30CA" w:rsidRPr="00DC40D0">
        <w:rPr>
          <w:rFonts w:hint="eastAsia"/>
        </w:rPr>
        <w:t>はず</w:t>
      </w:r>
      <w:r w:rsidR="00511EE6" w:rsidRPr="00DC40D0">
        <w:rPr>
          <w:rFonts w:hint="eastAsia"/>
        </w:rPr>
        <w:t>す時は、電池が飛び出さないように手で押さえながら、リボンを引っ張ってください。</w:t>
      </w:r>
      <w:r w:rsidR="00637866" w:rsidRPr="00DC40D0">
        <w:rPr>
          <w:rFonts w:hint="eastAsia"/>
        </w:rPr>
        <w:t>）</w:t>
      </w:r>
    </w:p>
    <w:p w14:paraId="512796AD" w14:textId="1035443A" w:rsidR="00A06C21" w:rsidRDefault="000B777A" w:rsidP="00BC1F08">
      <w:pPr>
        <w:jc w:val="right"/>
        <w:rPr>
          <w:lang w:eastAsia="ja-JP"/>
        </w:rPr>
      </w:pPr>
      <w:r w:rsidRPr="00DC40D0">
        <w:rPr>
          <w:rFonts w:hint="eastAsia"/>
          <w:lang w:eastAsia="ja-JP"/>
        </w:rPr>
        <w:lastRenderedPageBreak/>
        <w:t>©</w:t>
      </w:r>
      <w:r w:rsidRPr="00DC40D0">
        <w:rPr>
          <w:lang w:eastAsia="ja-JP"/>
        </w:rPr>
        <w:t xml:space="preserve"> 2024 ZOOM CORPORATION</w:t>
      </w:r>
      <w:r w:rsidRPr="00DC40D0">
        <w:t xml:space="preserve"> </w:t>
      </w:r>
      <w:r w:rsidRPr="00DC40D0">
        <w:rPr>
          <w:lang w:eastAsia="ja-JP"/>
        </w:rPr>
        <w:t>Z2I-52</w:t>
      </w:r>
      <w:r w:rsidR="00062A2E">
        <w:rPr>
          <w:rFonts w:hint="eastAsia"/>
          <w:lang w:eastAsia="ja-JP"/>
        </w:rPr>
        <w:t>33</w:t>
      </w:r>
      <w:r w:rsidRPr="00DC40D0">
        <w:rPr>
          <w:lang w:eastAsia="ja-JP"/>
        </w:rPr>
        <w:t>-01</w:t>
      </w:r>
    </w:p>
    <w:sectPr w:rsidR="00A06C21" w:rsidSect="006E3CC5">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1FF02" w14:textId="77777777" w:rsidR="006E3CC5" w:rsidRDefault="006E3CC5">
      <w:r>
        <w:separator/>
      </w:r>
    </w:p>
  </w:endnote>
  <w:endnote w:type="continuationSeparator" w:id="0">
    <w:p w14:paraId="25C6CA4F" w14:textId="77777777" w:rsidR="006E3CC5" w:rsidRDefault="006E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79630"/>
      <w:docPartObj>
        <w:docPartGallery w:val="Page Numbers (Bottom of Page)"/>
        <w:docPartUnique/>
      </w:docPartObj>
    </w:sdtPr>
    <w:sdtEndPr/>
    <w:sdtContent>
      <w:p w14:paraId="3A8D6E25" w14:textId="77777777" w:rsidR="00BC1F08" w:rsidRDefault="00BC1F08">
        <w:pPr>
          <w:pStyle w:val="ac"/>
          <w:jc w:val="center"/>
        </w:pPr>
        <w:r>
          <w:fldChar w:fldCharType="begin"/>
        </w:r>
        <w:r>
          <w:instrText>PAGE   \* MERGEFORMAT</w:instrText>
        </w:r>
        <w:r>
          <w:fldChar w:fldCharType="separate"/>
        </w:r>
        <w:r>
          <w:rPr>
            <w:lang w:val="ja-JP" w:eastAsia="ja-JP"/>
          </w:rPr>
          <w:t>2</w:t>
        </w:r>
        <w:r>
          <w:fldChar w:fldCharType="end"/>
        </w:r>
      </w:p>
    </w:sdtContent>
  </w:sdt>
  <w:p w14:paraId="5EC754E9" w14:textId="77777777" w:rsidR="00BC1F08" w:rsidRDefault="00BC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28FF9" w14:textId="77777777" w:rsidR="006E3CC5" w:rsidRDefault="006E3CC5">
      <w:r>
        <w:separator/>
      </w:r>
    </w:p>
  </w:footnote>
  <w:footnote w:type="continuationSeparator" w:id="0">
    <w:p w14:paraId="7CC55995" w14:textId="77777777" w:rsidR="006E3CC5" w:rsidRDefault="006E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E213" w14:textId="77777777" w:rsidR="00BC1F08" w:rsidRDefault="00BC1F08" w:rsidP="006F065E">
    <w:pPr>
      <w:pStyle w:val="aa"/>
      <w:rPr>
        <w:lang w:eastAsia="ja-JP"/>
      </w:rPr>
    </w:pPr>
    <w:r>
      <w:rPr>
        <w:noProof/>
      </w:rPr>
      <w:drawing>
        <wp:anchor distT="0" distB="0" distL="114300" distR="114300" simplePos="0" relativeHeight="251659264" behindDoc="0" locked="0" layoutInCell="1" allowOverlap="1" wp14:anchorId="541637B3" wp14:editId="7363A2C5">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AC5"/>
    <w:multiLevelType w:val="hybridMultilevel"/>
    <w:tmpl w:val="86F03B90"/>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245461718">
    <w:abstractNumId w:val="0"/>
  </w:num>
  <w:num w:numId="2" w16cid:durableId="1453136114">
    <w:abstractNumId w:val="0"/>
  </w:num>
  <w:num w:numId="3" w16cid:durableId="1024597829">
    <w:abstractNumId w:val="1"/>
  </w:num>
  <w:num w:numId="4" w16cid:durableId="15818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7A"/>
    <w:rsid w:val="00062A2E"/>
    <w:rsid w:val="000970B3"/>
    <w:rsid w:val="000B777A"/>
    <w:rsid w:val="002227CA"/>
    <w:rsid w:val="002608AF"/>
    <w:rsid w:val="002B5A8E"/>
    <w:rsid w:val="002C3D50"/>
    <w:rsid w:val="0034272B"/>
    <w:rsid w:val="00453FF4"/>
    <w:rsid w:val="0045608A"/>
    <w:rsid w:val="00460ABF"/>
    <w:rsid w:val="004C627A"/>
    <w:rsid w:val="004E2DBE"/>
    <w:rsid w:val="00511EE6"/>
    <w:rsid w:val="0059724D"/>
    <w:rsid w:val="005A30CA"/>
    <w:rsid w:val="005F5223"/>
    <w:rsid w:val="00637866"/>
    <w:rsid w:val="006907C3"/>
    <w:rsid w:val="006E3CC5"/>
    <w:rsid w:val="007B7D8C"/>
    <w:rsid w:val="008A635C"/>
    <w:rsid w:val="008E0850"/>
    <w:rsid w:val="009F310F"/>
    <w:rsid w:val="00A06C21"/>
    <w:rsid w:val="00A64492"/>
    <w:rsid w:val="00BC1F08"/>
    <w:rsid w:val="00C538FD"/>
    <w:rsid w:val="00C54303"/>
    <w:rsid w:val="00C6151E"/>
    <w:rsid w:val="00D5122A"/>
    <w:rsid w:val="00DC40D0"/>
    <w:rsid w:val="00E23867"/>
    <w:rsid w:val="00EC3A2E"/>
    <w:rsid w:val="00EE07FA"/>
    <w:rsid w:val="00F55870"/>
    <w:rsid w:val="00F826E6"/>
    <w:rsid w:val="00F962AA"/>
    <w:rsid w:val="00FD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EC5D7"/>
  <w15:chartTrackingRefBased/>
  <w15:docId w15:val="{F9D374D2-23F2-4603-865A-2D3D64E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303"/>
    <w:rPr>
      <w:kern w:val="0"/>
      <w:sz w:val="22"/>
      <w:szCs w:val="24"/>
      <w:lang w:val="en-GB" w:eastAsia="en-US"/>
    </w:rPr>
  </w:style>
  <w:style w:type="paragraph" w:styleId="1">
    <w:name w:val="heading 1"/>
    <w:basedOn w:val="a"/>
    <w:next w:val="a"/>
    <w:link w:val="10"/>
    <w:uiPriority w:val="9"/>
    <w:qFormat/>
    <w:rsid w:val="00C54303"/>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54303"/>
    <w:pPr>
      <w:outlineLvl w:val="1"/>
    </w:pPr>
  </w:style>
  <w:style w:type="paragraph" w:styleId="3">
    <w:name w:val="heading 3"/>
    <w:basedOn w:val="a0"/>
    <w:next w:val="a"/>
    <w:link w:val="30"/>
    <w:uiPriority w:val="9"/>
    <w:unhideWhenUsed/>
    <w:qFormat/>
    <w:rsid w:val="00C54303"/>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54303"/>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0B77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77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77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77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77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54303"/>
    <w:rPr>
      <w:rFonts w:ascii="游ゴシック" w:eastAsia="游ゴシック" w:hAnsi="游ゴシック" w:cs="Times New Roman"/>
      <w:color w:val="000000" w:themeColor="text1"/>
      <w:kern w:val="0"/>
      <w:sz w:val="24"/>
      <w:szCs w:val="24"/>
      <w:lang w:val="en-GB"/>
    </w:rPr>
  </w:style>
  <w:style w:type="character" w:customStyle="1" w:styleId="20">
    <w:name w:val="見出し 2 (文字)"/>
    <w:basedOn w:val="a1"/>
    <w:link w:val="2"/>
    <w:uiPriority w:val="9"/>
    <w:rsid w:val="00C54303"/>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C54303"/>
    <w:rPr>
      <w:rFonts w:eastAsiaTheme="majorEastAsia"/>
      <w:kern w:val="0"/>
      <w:sz w:val="22"/>
      <w:szCs w:val="24"/>
      <w:lang w:val="en-GB" w:eastAsia="en-US"/>
    </w:rPr>
  </w:style>
  <w:style w:type="character" w:customStyle="1" w:styleId="40">
    <w:name w:val="見出し 4 (文字)"/>
    <w:basedOn w:val="a1"/>
    <w:link w:val="4"/>
    <w:uiPriority w:val="9"/>
    <w:rsid w:val="00C54303"/>
    <w:rPr>
      <w:rFonts w:eastAsiaTheme="majorEastAsia"/>
      <w:kern w:val="0"/>
      <w:szCs w:val="24"/>
      <w:lang w:val="en-GB" w:eastAsia="en-US"/>
    </w:rPr>
  </w:style>
  <w:style w:type="character" w:customStyle="1" w:styleId="50">
    <w:name w:val="見出し 5 (文字)"/>
    <w:basedOn w:val="a1"/>
    <w:link w:val="5"/>
    <w:uiPriority w:val="9"/>
    <w:semiHidden/>
    <w:rsid w:val="000B777A"/>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0B777A"/>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0B777A"/>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0B777A"/>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0B777A"/>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C54303"/>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54303"/>
    <w:rPr>
      <w:rFonts w:ascii="游ゴシック" w:eastAsia="游ゴシック" w:hAnsi="游ゴシック"/>
      <w:b/>
      <w:bCs/>
      <w:color w:val="000000" w:themeColor="text1"/>
      <w:kern w:val="0"/>
      <w:sz w:val="22"/>
      <w:szCs w:val="24"/>
      <w:lang w:val="en-GB"/>
    </w:rPr>
  </w:style>
  <w:style w:type="paragraph" w:styleId="a6">
    <w:name w:val="Subtitle"/>
    <w:basedOn w:val="a"/>
    <w:next w:val="a"/>
    <w:link w:val="a7"/>
    <w:uiPriority w:val="11"/>
    <w:qFormat/>
    <w:rsid w:val="000B77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0B777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B777A"/>
    <w:pPr>
      <w:spacing w:before="160" w:after="160"/>
      <w:jc w:val="center"/>
    </w:pPr>
    <w:rPr>
      <w:i/>
      <w:iCs/>
      <w:color w:val="404040" w:themeColor="text1" w:themeTint="BF"/>
    </w:rPr>
  </w:style>
  <w:style w:type="character" w:customStyle="1" w:styleId="a9">
    <w:name w:val="引用文 (文字)"/>
    <w:basedOn w:val="a1"/>
    <w:link w:val="a8"/>
    <w:uiPriority w:val="29"/>
    <w:rsid w:val="000B777A"/>
    <w:rPr>
      <w:i/>
      <w:iCs/>
      <w:color w:val="404040" w:themeColor="text1" w:themeTint="BF"/>
    </w:rPr>
  </w:style>
  <w:style w:type="paragraph" w:styleId="a0">
    <w:name w:val="List Paragraph"/>
    <w:basedOn w:val="a"/>
    <w:uiPriority w:val="34"/>
    <w:qFormat/>
    <w:rsid w:val="00C54303"/>
    <w:pPr>
      <w:ind w:left="720"/>
      <w:contextualSpacing/>
    </w:pPr>
  </w:style>
  <w:style w:type="character" w:styleId="21">
    <w:name w:val="Intense Emphasis"/>
    <w:basedOn w:val="a1"/>
    <w:uiPriority w:val="21"/>
    <w:qFormat/>
    <w:rsid w:val="000B777A"/>
    <w:rPr>
      <w:i/>
      <w:iCs/>
      <w:color w:val="0F4761" w:themeColor="accent1" w:themeShade="BF"/>
    </w:rPr>
  </w:style>
  <w:style w:type="paragraph" w:styleId="22">
    <w:name w:val="Intense Quote"/>
    <w:basedOn w:val="a"/>
    <w:next w:val="a"/>
    <w:link w:val="23"/>
    <w:uiPriority w:val="30"/>
    <w:qFormat/>
    <w:rsid w:val="000B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0B777A"/>
    <w:rPr>
      <w:i/>
      <w:iCs/>
      <w:color w:val="0F4761" w:themeColor="accent1" w:themeShade="BF"/>
    </w:rPr>
  </w:style>
  <w:style w:type="character" w:styleId="24">
    <w:name w:val="Intense Reference"/>
    <w:basedOn w:val="a1"/>
    <w:uiPriority w:val="32"/>
    <w:qFormat/>
    <w:rsid w:val="000B777A"/>
    <w:rPr>
      <w:b/>
      <w:bCs/>
      <w:smallCaps/>
      <w:color w:val="0F4761" w:themeColor="accent1" w:themeShade="BF"/>
      <w:spacing w:val="5"/>
    </w:rPr>
  </w:style>
  <w:style w:type="paragraph" w:customStyle="1" w:styleId="JA">
    <w:name w:val="標準JA"/>
    <w:basedOn w:val="a0"/>
    <w:qFormat/>
    <w:rsid w:val="00C54303"/>
    <w:pPr>
      <w:numPr>
        <w:numId w:val="4"/>
      </w:numPr>
    </w:pPr>
    <w:rPr>
      <w:rFonts w:asciiTheme="majorEastAsia" w:eastAsiaTheme="majorEastAsia" w:hAnsiTheme="majorEastAsia" w:cs="ＭＳ 明朝"/>
      <w:color w:val="000000" w:themeColor="text1"/>
      <w:sz w:val="24"/>
      <w:lang w:val="en-US" w:eastAsia="ja-JP"/>
    </w:rPr>
  </w:style>
  <w:style w:type="paragraph" w:styleId="aa">
    <w:name w:val="header"/>
    <w:basedOn w:val="a"/>
    <w:link w:val="ab"/>
    <w:uiPriority w:val="99"/>
    <w:unhideWhenUsed/>
    <w:rsid w:val="00C54303"/>
    <w:pPr>
      <w:tabs>
        <w:tab w:val="center" w:pos="4252"/>
        <w:tab w:val="right" w:pos="8504"/>
      </w:tabs>
      <w:snapToGrid w:val="0"/>
    </w:pPr>
  </w:style>
  <w:style w:type="character" w:customStyle="1" w:styleId="ab">
    <w:name w:val="ヘッダー (文字)"/>
    <w:basedOn w:val="a1"/>
    <w:link w:val="aa"/>
    <w:uiPriority w:val="99"/>
    <w:rsid w:val="00C54303"/>
    <w:rPr>
      <w:kern w:val="0"/>
      <w:sz w:val="22"/>
      <w:szCs w:val="24"/>
      <w:lang w:val="en-GB" w:eastAsia="en-US"/>
    </w:rPr>
  </w:style>
  <w:style w:type="paragraph" w:styleId="ac">
    <w:name w:val="footer"/>
    <w:basedOn w:val="a"/>
    <w:link w:val="ad"/>
    <w:uiPriority w:val="99"/>
    <w:unhideWhenUsed/>
    <w:rsid w:val="00C54303"/>
    <w:pPr>
      <w:tabs>
        <w:tab w:val="center" w:pos="4252"/>
        <w:tab w:val="right" w:pos="8504"/>
      </w:tabs>
      <w:snapToGrid w:val="0"/>
    </w:pPr>
  </w:style>
  <w:style w:type="character" w:customStyle="1" w:styleId="ad">
    <w:name w:val="フッター (文字)"/>
    <w:basedOn w:val="a1"/>
    <w:link w:val="ac"/>
    <w:uiPriority w:val="99"/>
    <w:rsid w:val="00C54303"/>
    <w:rPr>
      <w:kern w:val="0"/>
      <w:sz w:val="22"/>
      <w:szCs w:val="24"/>
      <w:lang w:val="en-GB" w:eastAsia="en-US"/>
    </w:rPr>
  </w:style>
  <w:style w:type="paragraph" w:styleId="ae">
    <w:name w:val="No Spacing"/>
    <w:uiPriority w:val="1"/>
    <w:qFormat/>
    <w:rsid w:val="00C54303"/>
    <w:rPr>
      <w:kern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4</Pages>
  <Words>330</Words>
  <Characters>1887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2024-04-26T05:22:00Z</dcterms:created>
  <dcterms:modified xsi:type="dcterms:W3CDTF">2024-05-01T01:38:00Z</dcterms:modified>
</cp:coreProperties>
</file>